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3ffa87382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fa281cce1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bbcaa4e9140ad" /><Relationship Type="http://schemas.openxmlformats.org/officeDocument/2006/relationships/numbering" Target="/word/numbering.xml" Id="R6afd6f8b885b4765" /><Relationship Type="http://schemas.openxmlformats.org/officeDocument/2006/relationships/settings" Target="/word/settings.xml" Id="Rcc1cf775412840e4" /><Relationship Type="http://schemas.openxmlformats.org/officeDocument/2006/relationships/image" Target="/word/media/77236b6f-45a0-4712-9925-207fbeab6339.png" Id="R6d6fa281cce14c3f" /></Relationships>
</file>