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4d0a84aa7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33a3b3a91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Rejsyty,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98549bf274aa0" /><Relationship Type="http://schemas.openxmlformats.org/officeDocument/2006/relationships/numbering" Target="/word/numbering.xml" Id="Rfb030f7d81a04304" /><Relationship Type="http://schemas.openxmlformats.org/officeDocument/2006/relationships/settings" Target="/word/settings.xml" Id="Rd7c4ac3fb9ef489b" /><Relationship Type="http://schemas.openxmlformats.org/officeDocument/2006/relationships/image" Target="/word/media/ed533d5e-5f7a-4af1-9c35-6294bd38954c.png" Id="R7dc33a3b3a914f98" /></Relationships>
</file>