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6d748b5d8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21fe3afcb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Rejterowka,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f4750a8bc4ff1" /><Relationship Type="http://schemas.openxmlformats.org/officeDocument/2006/relationships/numbering" Target="/word/numbering.xml" Id="R702fc68f1af24ceb" /><Relationship Type="http://schemas.openxmlformats.org/officeDocument/2006/relationships/settings" Target="/word/settings.xml" Id="Ra1290c44aed04b08" /><Relationship Type="http://schemas.openxmlformats.org/officeDocument/2006/relationships/image" Target="/word/media/2cb0da69-6bfe-4568-a615-c67b6c2fd8ed.png" Id="R9fc21fe3afcb44d1" /></Relationships>
</file>