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146d46812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9dfe66d08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d066a3dac46ed" /><Relationship Type="http://schemas.openxmlformats.org/officeDocument/2006/relationships/numbering" Target="/word/numbering.xml" Id="Ra4ecefdb881b4bd2" /><Relationship Type="http://schemas.openxmlformats.org/officeDocument/2006/relationships/settings" Target="/word/settings.xml" Id="Redb906d31ce44c2d" /><Relationship Type="http://schemas.openxmlformats.org/officeDocument/2006/relationships/image" Target="/word/media/f363b27d-0158-490d-ac68-fa9be445f743.png" Id="R90b9dfe66d084b01" /></Relationships>
</file>