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d80c4da62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3d760450f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de8edae454c1c" /><Relationship Type="http://schemas.openxmlformats.org/officeDocument/2006/relationships/numbering" Target="/word/numbering.xml" Id="Rddd67cb156784d31" /><Relationship Type="http://schemas.openxmlformats.org/officeDocument/2006/relationships/settings" Target="/word/settings.xml" Id="R03de53efcb0742d8" /><Relationship Type="http://schemas.openxmlformats.org/officeDocument/2006/relationships/image" Target="/word/media/6c12cc14-496e-4c93-a20d-87866fb22ea8.png" Id="R6233d760450f4e35" /></Relationships>
</file>