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d7466d768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9716127ad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Remienkinie,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9f3c8d08403c" /><Relationship Type="http://schemas.openxmlformats.org/officeDocument/2006/relationships/numbering" Target="/word/numbering.xml" Id="R4ba7d7628e214509" /><Relationship Type="http://schemas.openxmlformats.org/officeDocument/2006/relationships/settings" Target="/word/settings.xml" Id="Rfcbe4207f0664df4" /><Relationship Type="http://schemas.openxmlformats.org/officeDocument/2006/relationships/image" Target="/word/media/5972a26b-08f2-447b-8686-b99d7bf56284.png" Id="Rfc49716127ad4b96" /></Relationships>
</file>