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26997de0f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ec0db1eef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2ad40f46a47a1" /><Relationship Type="http://schemas.openxmlformats.org/officeDocument/2006/relationships/numbering" Target="/word/numbering.xml" Id="R8fc64c050b3f452d" /><Relationship Type="http://schemas.openxmlformats.org/officeDocument/2006/relationships/settings" Target="/word/settings.xml" Id="R5e49ea802c5244a1" /><Relationship Type="http://schemas.openxmlformats.org/officeDocument/2006/relationships/image" Target="/word/media/d96adc5c-c761-4830-b126-68d6cd3f3998.png" Id="R3eeec0db1eef4895" /></Relationships>
</file>