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4621ac462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2f57db94f0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9ffa4b03241b2" /><Relationship Type="http://schemas.openxmlformats.org/officeDocument/2006/relationships/numbering" Target="/word/numbering.xml" Id="R907d3d1f56404d00" /><Relationship Type="http://schemas.openxmlformats.org/officeDocument/2006/relationships/settings" Target="/word/settings.xml" Id="Re6878296b888432d" /><Relationship Type="http://schemas.openxmlformats.org/officeDocument/2006/relationships/image" Target="/word/media/f6649407-82b0-4d3b-83b3-fe8380151c62.png" Id="Re72f57db94f0475d" /></Relationships>
</file>