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4407c230b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15922b3b0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d1cc697f24e23" /><Relationship Type="http://schemas.openxmlformats.org/officeDocument/2006/relationships/numbering" Target="/word/numbering.xml" Id="R0745587cf65a4e73" /><Relationship Type="http://schemas.openxmlformats.org/officeDocument/2006/relationships/settings" Target="/word/settings.xml" Id="R00dca9fa40c546a2" /><Relationship Type="http://schemas.openxmlformats.org/officeDocument/2006/relationships/image" Target="/word/media/77f01e7b-fac6-46f4-a711-8d45874ce03b.png" Id="R7ba15922b3b044e0" /></Relationships>
</file>