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692281696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063b7e803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Rewal,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c7e33729f4ec6" /><Relationship Type="http://schemas.openxmlformats.org/officeDocument/2006/relationships/numbering" Target="/word/numbering.xml" Id="Rd6d27e4df667446e" /><Relationship Type="http://schemas.openxmlformats.org/officeDocument/2006/relationships/settings" Target="/word/settings.xml" Id="R97fb4fb7ec094867" /><Relationship Type="http://schemas.openxmlformats.org/officeDocument/2006/relationships/image" Target="/word/media/d7238847-4d72-4a2d-a09d-18ce4c070688.png" Id="R41e063b7e8034f1a" /></Relationships>
</file>