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039e07d1e548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563e33fa146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Robertow,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fa012370e4401" /><Relationship Type="http://schemas.openxmlformats.org/officeDocument/2006/relationships/numbering" Target="/word/numbering.xml" Id="Rd15f5b339ec9458d" /><Relationship Type="http://schemas.openxmlformats.org/officeDocument/2006/relationships/settings" Target="/word/settings.xml" Id="R05b7a6a7ddb74a5f" /><Relationship Type="http://schemas.openxmlformats.org/officeDocument/2006/relationships/image" Target="/word/media/bfd4ba22-4d67-43b9-831d-b6e1f938a8e2.png" Id="R4f6563e33fa1467e" /></Relationships>
</file>