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b6d8f7ad8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230370bd4247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2876457f104a23" /><Relationship Type="http://schemas.openxmlformats.org/officeDocument/2006/relationships/numbering" Target="/word/numbering.xml" Id="R8542ca553fa94d27" /><Relationship Type="http://schemas.openxmlformats.org/officeDocument/2006/relationships/settings" Target="/word/settings.xml" Id="R386d43f8aae04ec9" /><Relationship Type="http://schemas.openxmlformats.org/officeDocument/2006/relationships/image" Target="/word/media/a7da0a02-6531-49f0-97a4-f9bb9e2f2dc8.png" Id="R78230370bd42472a" /></Relationships>
</file>