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4d74fd59d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e1d92bc8be47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Roby,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74b36a644247f7" /><Relationship Type="http://schemas.openxmlformats.org/officeDocument/2006/relationships/numbering" Target="/word/numbering.xml" Id="R7a4db23dcf074e2c" /><Relationship Type="http://schemas.openxmlformats.org/officeDocument/2006/relationships/settings" Target="/word/settings.xml" Id="Ra0e3f15ec1fb433f" /><Relationship Type="http://schemas.openxmlformats.org/officeDocument/2006/relationships/image" Target="/word/media/5db14a0d-8766-4174-ad82-29851c3e1e53.png" Id="Rabe1d92bc8be47b6" /></Relationships>
</file>