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80ab776b5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b644a7a6c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e05b049034df1" /><Relationship Type="http://schemas.openxmlformats.org/officeDocument/2006/relationships/numbering" Target="/word/numbering.xml" Id="R8b816a4effe94708" /><Relationship Type="http://schemas.openxmlformats.org/officeDocument/2006/relationships/settings" Target="/word/settings.xml" Id="Rc93c511990524c63" /><Relationship Type="http://schemas.openxmlformats.org/officeDocument/2006/relationships/image" Target="/word/media/8b6458c8-8122-4b2d-a3a1-5c480016c18b.png" Id="Rf0db644a7a6c4e42" /></Relationships>
</file>