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7a03ffadd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d7ea8bdd2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12e0339f147b7" /><Relationship Type="http://schemas.openxmlformats.org/officeDocument/2006/relationships/numbering" Target="/word/numbering.xml" Id="R6c917bcf70254aa7" /><Relationship Type="http://schemas.openxmlformats.org/officeDocument/2006/relationships/settings" Target="/word/settings.xml" Id="R0a04a619752842aa" /><Relationship Type="http://schemas.openxmlformats.org/officeDocument/2006/relationships/image" Target="/word/media/e22b453a-155e-436e-bd81-674c26a8e479.png" Id="Rd02d7ea8bdd24f57" /></Relationships>
</file>