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dba360846643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bf32b7fe5140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Rogaszyn,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d6925d9a57449e" /><Relationship Type="http://schemas.openxmlformats.org/officeDocument/2006/relationships/numbering" Target="/word/numbering.xml" Id="Rda0495ee35154929" /><Relationship Type="http://schemas.openxmlformats.org/officeDocument/2006/relationships/settings" Target="/word/settings.xml" Id="R0b5b0378762341be" /><Relationship Type="http://schemas.openxmlformats.org/officeDocument/2006/relationships/image" Target="/word/media/9c2f2093-45db-4983-ac13-6a9bbdc48ddf.png" Id="R59bf32b7fe51407c" /></Relationships>
</file>