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ae2f6aed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93433fbbf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d98976a0e4b36" /><Relationship Type="http://schemas.openxmlformats.org/officeDocument/2006/relationships/numbering" Target="/word/numbering.xml" Id="R088fa569cbff4562" /><Relationship Type="http://schemas.openxmlformats.org/officeDocument/2006/relationships/settings" Target="/word/settings.xml" Id="R3c14ee9c5c944312" /><Relationship Type="http://schemas.openxmlformats.org/officeDocument/2006/relationships/image" Target="/word/media/003d3ba8-1ae5-401a-88a7-318137c80ba2.png" Id="R41d93433fbbf43e7" /></Relationships>
</file>