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a8736ddb4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2f7fa0893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f46dd642a49df" /><Relationship Type="http://schemas.openxmlformats.org/officeDocument/2006/relationships/numbering" Target="/word/numbering.xml" Id="R12319d4de458457e" /><Relationship Type="http://schemas.openxmlformats.org/officeDocument/2006/relationships/settings" Target="/word/settings.xml" Id="R20e74b826a1c4273" /><Relationship Type="http://schemas.openxmlformats.org/officeDocument/2006/relationships/image" Target="/word/media/1138322e-76e0-4a91-b5f3-63cb6c533729.png" Id="R8372f7fa089345db" /></Relationships>
</file>