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47cd0e2b5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d27e8cb61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Rogozyn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bddb659254176" /><Relationship Type="http://schemas.openxmlformats.org/officeDocument/2006/relationships/numbering" Target="/word/numbering.xml" Id="R31797861b473450e" /><Relationship Type="http://schemas.openxmlformats.org/officeDocument/2006/relationships/settings" Target="/word/settings.xml" Id="R0d4067604eaa40b9" /><Relationship Type="http://schemas.openxmlformats.org/officeDocument/2006/relationships/image" Target="/word/media/814b44e0-55a9-43d5-8880-61c1f6ff38fc.png" Id="R99ad27e8cb6147e0" /></Relationships>
</file>