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62dbba8c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9d7dad97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e945b336a4f4b" /><Relationship Type="http://schemas.openxmlformats.org/officeDocument/2006/relationships/numbering" Target="/word/numbering.xml" Id="Rdebebefb718d4550" /><Relationship Type="http://schemas.openxmlformats.org/officeDocument/2006/relationships/settings" Target="/word/settings.xml" Id="R6cb621e4302943e1" /><Relationship Type="http://schemas.openxmlformats.org/officeDocument/2006/relationships/image" Target="/word/media/4b497d3f-1646-4c74-9665-b5e38d55eee9.png" Id="R990e9d7dad974323" /></Relationships>
</file>