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3713e6efa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2ca235ee8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Rokiciny-Kolonia,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66afcc79448c2" /><Relationship Type="http://schemas.openxmlformats.org/officeDocument/2006/relationships/numbering" Target="/word/numbering.xml" Id="R488636aa49ca4e0a" /><Relationship Type="http://schemas.openxmlformats.org/officeDocument/2006/relationships/settings" Target="/word/settings.xml" Id="Rdba9caa12127495e" /><Relationship Type="http://schemas.openxmlformats.org/officeDocument/2006/relationships/image" Target="/word/media/d57e19b6-d93c-4e33-8a77-0ed74c13b5c0.png" Id="R7322ca235ee84689" /></Relationships>
</file>