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1b0f5d269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76b004a33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5fe205d714513" /><Relationship Type="http://schemas.openxmlformats.org/officeDocument/2006/relationships/numbering" Target="/word/numbering.xml" Id="R32e4052331884b11" /><Relationship Type="http://schemas.openxmlformats.org/officeDocument/2006/relationships/settings" Target="/word/settings.xml" Id="Rfd2dc497b5b645b9" /><Relationship Type="http://schemas.openxmlformats.org/officeDocument/2006/relationships/image" Target="/word/media/e801d8bf-7f10-41c1-b8d2-9605e1454024.png" Id="R8e876b004a334261" /></Relationships>
</file>