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9a259fafcd45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703905970a43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Rokitno,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3f1761ff4f4cc5" /><Relationship Type="http://schemas.openxmlformats.org/officeDocument/2006/relationships/numbering" Target="/word/numbering.xml" Id="Rb81d1b68c4194640" /><Relationship Type="http://schemas.openxmlformats.org/officeDocument/2006/relationships/settings" Target="/word/settings.xml" Id="Ra3c9d620129c4ea3" /><Relationship Type="http://schemas.openxmlformats.org/officeDocument/2006/relationships/image" Target="/word/media/e1a08abd-b31d-4117-aab4-947bfc8f0a5f.png" Id="R74703905970a43ac" /></Relationships>
</file>