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fcfdd626e845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8031757c3a40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Rokitno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df9f5167494741" /><Relationship Type="http://schemas.openxmlformats.org/officeDocument/2006/relationships/numbering" Target="/word/numbering.xml" Id="R035303e20d204056" /><Relationship Type="http://schemas.openxmlformats.org/officeDocument/2006/relationships/settings" Target="/word/settings.xml" Id="R9993ebc1c80f447d" /><Relationship Type="http://schemas.openxmlformats.org/officeDocument/2006/relationships/image" Target="/word/media/9b548b3b-5e3a-4a9d-a643-03fe4e95c1ba.png" Id="Rf78031757c3a4035" /></Relationships>
</file>