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e94e1465548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e5aff3d63540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Roklas,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1e1365e7844769" /><Relationship Type="http://schemas.openxmlformats.org/officeDocument/2006/relationships/numbering" Target="/word/numbering.xml" Id="R35df2f4f75c04ca6" /><Relationship Type="http://schemas.openxmlformats.org/officeDocument/2006/relationships/settings" Target="/word/settings.xml" Id="Rb113dd0b37e543a2" /><Relationship Type="http://schemas.openxmlformats.org/officeDocument/2006/relationships/image" Target="/word/media/ca411ccf-91ec-4b1d-86fe-acc1f304a054.png" Id="Rbfe5aff3d6354096" /></Relationships>
</file>