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329c4bb08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26dc6043b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Rokotow,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253b49b5a4663" /><Relationship Type="http://schemas.openxmlformats.org/officeDocument/2006/relationships/numbering" Target="/word/numbering.xml" Id="R058b4c1bff734601" /><Relationship Type="http://schemas.openxmlformats.org/officeDocument/2006/relationships/settings" Target="/word/settings.xml" Id="Reb46a70a216e41dc" /><Relationship Type="http://schemas.openxmlformats.org/officeDocument/2006/relationships/image" Target="/word/media/2a8dfdbc-fb44-4cfd-89b7-afe925d83dfe.png" Id="Rf8426dc6043b4559" /></Relationships>
</file>