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6c3158cd4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dc452ec06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4820e67fe4154" /><Relationship Type="http://schemas.openxmlformats.org/officeDocument/2006/relationships/numbering" Target="/word/numbering.xml" Id="R75ebaf80674a4575" /><Relationship Type="http://schemas.openxmlformats.org/officeDocument/2006/relationships/settings" Target="/word/settings.xml" Id="R0cf77ce4f78d4d28" /><Relationship Type="http://schemas.openxmlformats.org/officeDocument/2006/relationships/image" Target="/word/media/ff50135f-fee8-4ad4-8227-0cee4e8ecb84.png" Id="Rc46dc452ec06437e" /></Relationships>
</file>