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3da62b9a64e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6e37ea81f045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Romualdow,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03a724137e49bc" /><Relationship Type="http://schemas.openxmlformats.org/officeDocument/2006/relationships/numbering" Target="/word/numbering.xml" Id="Re97ba6d99836451b" /><Relationship Type="http://schemas.openxmlformats.org/officeDocument/2006/relationships/settings" Target="/word/settings.xml" Id="R4114b97deea2442a" /><Relationship Type="http://schemas.openxmlformats.org/officeDocument/2006/relationships/image" Target="/word/media/564ff86b-f3e0-4b45-9ec2-99012fb65a1f.png" Id="R986e37ea81f04566" /></Relationships>
</file>