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abebb8b41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9abc2fe8e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Roschenen,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05bc49a2f4103" /><Relationship Type="http://schemas.openxmlformats.org/officeDocument/2006/relationships/numbering" Target="/word/numbering.xml" Id="R41f228821cd546e7" /><Relationship Type="http://schemas.openxmlformats.org/officeDocument/2006/relationships/settings" Target="/word/settings.xml" Id="R82712578649e469d" /><Relationship Type="http://schemas.openxmlformats.org/officeDocument/2006/relationships/image" Target="/word/media/4101b831-15c0-4173-be8f-e253f211b015.png" Id="Reb59abc2fe8e4d47" /></Relationships>
</file>