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851ceb359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348ce539d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16dc7a9084e5f" /><Relationship Type="http://schemas.openxmlformats.org/officeDocument/2006/relationships/numbering" Target="/word/numbering.xml" Id="Reb12691f50524b12" /><Relationship Type="http://schemas.openxmlformats.org/officeDocument/2006/relationships/settings" Target="/word/settings.xml" Id="R7e350a3ea2534d32" /><Relationship Type="http://schemas.openxmlformats.org/officeDocument/2006/relationships/image" Target="/word/media/908f51f7-eceb-4ca7-acd5-60b6c81898f2.png" Id="R7d9348ce539d4822" /></Relationships>
</file>