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96703bf3d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a5a6c4aa8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7b810b81a414c" /><Relationship Type="http://schemas.openxmlformats.org/officeDocument/2006/relationships/numbering" Target="/word/numbering.xml" Id="Rf8edac5b8d484420" /><Relationship Type="http://schemas.openxmlformats.org/officeDocument/2006/relationships/settings" Target="/word/settings.xml" Id="Re599fe9f2dcc4bdc" /><Relationship Type="http://schemas.openxmlformats.org/officeDocument/2006/relationships/image" Target="/word/media/8dfb02b6-1aa5-4618-9e79-77feaea74969.png" Id="Rac0a5a6c4aa84591" /></Relationships>
</file>