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a00218098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dbe296787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af85a7f18490e" /><Relationship Type="http://schemas.openxmlformats.org/officeDocument/2006/relationships/numbering" Target="/word/numbering.xml" Id="R888731e8450e47fe" /><Relationship Type="http://schemas.openxmlformats.org/officeDocument/2006/relationships/settings" Target="/word/settings.xml" Id="R8d46f4665d4f4e3f" /><Relationship Type="http://schemas.openxmlformats.org/officeDocument/2006/relationships/image" Target="/word/media/18a25dbc-8954-4a0b-8119-96bf5297b1b8.png" Id="R8dcdbe29678748b7" /></Relationships>
</file>