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ffbfe3a41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8d3baf17b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bef17f2024fb8" /><Relationship Type="http://schemas.openxmlformats.org/officeDocument/2006/relationships/numbering" Target="/word/numbering.xml" Id="Rfc79ececd7f14bfe" /><Relationship Type="http://schemas.openxmlformats.org/officeDocument/2006/relationships/settings" Target="/word/settings.xml" Id="R385df7e730c14949" /><Relationship Type="http://schemas.openxmlformats.org/officeDocument/2006/relationships/image" Target="/word/media/19585c05-0504-4410-80a4-3ee6bb4c8e69.png" Id="Rf928d3baf17b403e" /></Relationships>
</file>