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6e4d2fa97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84f500262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f927fd35445d3" /><Relationship Type="http://schemas.openxmlformats.org/officeDocument/2006/relationships/numbering" Target="/word/numbering.xml" Id="R0671940570b644c1" /><Relationship Type="http://schemas.openxmlformats.org/officeDocument/2006/relationships/settings" Target="/word/settings.xml" Id="Rae8eeae2f8824df2" /><Relationship Type="http://schemas.openxmlformats.org/officeDocument/2006/relationships/image" Target="/word/media/a627be0a-fb67-488c-bc56-1d3b765577e3.png" Id="Rd4c84f5002624bad" /></Relationships>
</file>