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f06ea15fe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0828f6f5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fa1b3615c4744" /><Relationship Type="http://schemas.openxmlformats.org/officeDocument/2006/relationships/numbering" Target="/word/numbering.xml" Id="R5c10eea85ba846e6" /><Relationship Type="http://schemas.openxmlformats.org/officeDocument/2006/relationships/settings" Target="/word/settings.xml" Id="R0e1499b594a64fcd" /><Relationship Type="http://schemas.openxmlformats.org/officeDocument/2006/relationships/image" Target="/word/media/3e75adfe-fafb-4108-853d-6f8a56b4f4e8.png" Id="Rb640828f6f554811" /></Relationships>
</file>