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8b6848be5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e91c0f582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188bcd43148bd" /><Relationship Type="http://schemas.openxmlformats.org/officeDocument/2006/relationships/numbering" Target="/word/numbering.xml" Id="Rf8c50c2d48c444d9" /><Relationship Type="http://schemas.openxmlformats.org/officeDocument/2006/relationships/settings" Target="/word/settings.xml" Id="Rde597b9f05c14fc7" /><Relationship Type="http://schemas.openxmlformats.org/officeDocument/2006/relationships/image" Target="/word/media/8f1ba52c-e239-4768-b333-2d085f9f5eeb.png" Id="R105e91c0f58245c6" /></Relationships>
</file>