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f58dbda01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78d97b994f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297be3d134fc3" /><Relationship Type="http://schemas.openxmlformats.org/officeDocument/2006/relationships/numbering" Target="/word/numbering.xml" Id="R400ecb4fc1874b35" /><Relationship Type="http://schemas.openxmlformats.org/officeDocument/2006/relationships/settings" Target="/word/settings.xml" Id="R0cef2b2bdf264a16" /><Relationship Type="http://schemas.openxmlformats.org/officeDocument/2006/relationships/image" Target="/word/media/b5925684-cfc2-4bf3-a465-d8d27b78405b.png" Id="Re278d97b994f415d" /></Relationships>
</file>