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b1796c58f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d542e1939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85e3a167b44b0" /><Relationship Type="http://schemas.openxmlformats.org/officeDocument/2006/relationships/numbering" Target="/word/numbering.xml" Id="R9d046f8e2dcf4d3a" /><Relationship Type="http://schemas.openxmlformats.org/officeDocument/2006/relationships/settings" Target="/word/settings.xml" Id="R439c24f8e3124d2c" /><Relationship Type="http://schemas.openxmlformats.org/officeDocument/2006/relationships/image" Target="/word/media/543ffa51-a3f8-4bfa-875b-884756d6b81e.png" Id="R48ed542e19394193" /></Relationships>
</file>