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15dc2eb254c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4d724d8caa4b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Rozkopaczow,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ad81dc1d7b4587" /><Relationship Type="http://schemas.openxmlformats.org/officeDocument/2006/relationships/numbering" Target="/word/numbering.xml" Id="R0a20828a8aea488c" /><Relationship Type="http://schemas.openxmlformats.org/officeDocument/2006/relationships/settings" Target="/word/settings.xml" Id="Rc379fc36fbd94c6b" /><Relationship Type="http://schemas.openxmlformats.org/officeDocument/2006/relationships/image" Target="/word/media/b0abac68-c82f-4aed-8641-48f0928c5fd4.png" Id="R774d724d8caa4b5f" /></Relationships>
</file>