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48ffbea62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349a7a77a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d968d756c49cf" /><Relationship Type="http://schemas.openxmlformats.org/officeDocument/2006/relationships/numbering" Target="/word/numbering.xml" Id="R4adc39b6fe5f4887" /><Relationship Type="http://schemas.openxmlformats.org/officeDocument/2006/relationships/settings" Target="/word/settings.xml" Id="R812fed46cc50469c" /><Relationship Type="http://schemas.openxmlformats.org/officeDocument/2006/relationships/image" Target="/word/media/80ce4084-f53e-40fb-b43d-74ba591dcbfd.png" Id="Ra1a349a7a77a4148" /></Relationships>
</file>