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94fd50db4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85bbca3b5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Rozpetek,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010ab576f4f7f" /><Relationship Type="http://schemas.openxmlformats.org/officeDocument/2006/relationships/numbering" Target="/word/numbering.xml" Id="Rf139afe49f1d43ad" /><Relationship Type="http://schemas.openxmlformats.org/officeDocument/2006/relationships/settings" Target="/word/settings.xml" Id="Rb0c1300726124237" /><Relationship Type="http://schemas.openxmlformats.org/officeDocument/2006/relationships/image" Target="/word/media/92d2a886-3971-4bb0-b4d8-2ae031d0c7a4.png" Id="R4c385bbca3b54d23" /></Relationships>
</file>