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c71044a6b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f44a50a24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Rozstrzebowo,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9c060324c4b95" /><Relationship Type="http://schemas.openxmlformats.org/officeDocument/2006/relationships/numbering" Target="/word/numbering.xml" Id="R0f392e31ef084896" /><Relationship Type="http://schemas.openxmlformats.org/officeDocument/2006/relationships/settings" Target="/word/settings.xml" Id="R53a9144a19994f42" /><Relationship Type="http://schemas.openxmlformats.org/officeDocument/2006/relationships/image" Target="/word/media/aee858c5-813b-4e5a-9f11-08b3ad286761.png" Id="Rd5df44a50a2441ad" /></Relationships>
</file>