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d9729f651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ed8bb94aa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d0bf15bc04fbd" /><Relationship Type="http://schemas.openxmlformats.org/officeDocument/2006/relationships/numbering" Target="/word/numbering.xml" Id="Raf28eec00db24fb6" /><Relationship Type="http://schemas.openxmlformats.org/officeDocument/2006/relationships/settings" Target="/word/settings.xml" Id="R48b56a68ce684b07" /><Relationship Type="http://schemas.openxmlformats.org/officeDocument/2006/relationships/image" Target="/word/media/65f9fb47-20f5-4e60-8cc7-e13c091340b3.png" Id="R448ed8bb94aa445b" /></Relationships>
</file>