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0a9fd4ac0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88c9982b1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8f1ee188f4408" /><Relationship Type="http://schemas.openxmlformats.org/officeDocument/2006/relationships/numbering" Target="/word/numbering.xml" Id="Rab59ea8c2ed644bc" /><Relationship Type="http://schemas.openxmlformats.org/officeDocument/2006/relationships/settings" Target="/word/settings.xml" Id="R2eb7210dd14e4a72" /><Relationship Type="http://schemas.openxmlformats.org/officeDocument/2006/relationships/image" Target="/word/media/9ba12010-921a-4f46-8ba0-e7688f6b22ac.png" Id="R32688c9982b14c1a" /></Relationships>
</file>