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04d8a8e56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509dfbc72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763b02f1449e7" /><Relationship Type="http://schemas.openxmlformats.org/officeDocument/2006/relationships/numbering" Target="/word/numbering.xml" Id="R75d6ac794d1346dc" /><Relationship Type="http://schemas.openxmlformats.org/officeDocument/2006/relationships/settings" Target="/word/settings.xml" Id="Ra88dc1a8ac394904" /><Relationship Type="http://schemas.openxmlformats.org/officeDocument/2006/relationships/image" Target="/word/media/c6fdf455-5b4a-49d3-a106-e68909763258.png" Id="R87e509dfbc7247f0" /></Relationships>
</file>