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1f7347a0b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c0461a685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Maciejowska,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65cfd621649e7" /><Relationship Type="http://schemas.openxmlformats.org/officeDocument/2006/relationships/numbering" Target="/word/numbering.xml" Id="Rd344218147284a19" /><Relationship Type="http://schemas.openxmlformats.org/officeDocument/2006/relationships/settings" Target="/word/settings.xml" Id="R4c4b9f17667c4056" /><Relationship Type="http://schemas.openxmlformats.org/officeDocument/2006/relationships/image" Target="/word/media/aa4485c0-029c-4cc1-b3f9-4799f3b7c423.png" Id="Raadc0461a6854c79" /></Relationships>
</file>