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6a10f690e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5d33f4a45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Pilczycka,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cffdb38f04482" /><Relationship Type="http://schemas.openxmlformats.org/officeDocument/2006/relationships/numbering" Target="/word/numbering.xml" Id="Re59556d6d5bb47a5" /><Relationship Type="http://schemas.openxmlformats.org/officeDocument/2006/relationships/settings" Target="/word/settings.xml" Id="Re3c746a83b2d4833" /><Relationship Type="http://schemas.openxmlformats.org/officeDocument/2006/relationships/image" Target="/word/media/71e2021f-f4db-45d7-a4ab-77ba379c3053.png" Id="R67f5d33f4a4540d8" /></Relationships>
</file>