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f401c4c36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193c2ed7e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Slaska,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ed8e232aa4ca5" /><Relationship Type="http://schemas.openxmlformats.org/officeDocument/2006/relationships/numbering" Target="/word/numbering.xml" Id="Rc223dc4630364670" /><Relationship Type="http://schemas.openxmlformats.org/officeDocument/2006/relationships/settings" Target="/word/settings.xml" Id="Rca1a9ad73f824e24" /><Relationship Type="http://schemas.openxmlformats.org/officeDocument/2006/relationships/image" Target="/word/media/d6c82286-4ab4-4807-b2d0-30f0f19f16b5.png" Id="Rf96193c2ed7e4409" /></Relationships>
</file>