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cfa81318e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9538f9066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Strawczynska,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dde2b17ad49b7" /><Relationship Type="http://schemas.openxmlformats.org/officeDocument/2006/relationships/numbering" Target="/word/numbering.xml" Id="Rf99b70f685db4675" /><Relationship Type="http://schemas.openxmlformats.org/officeDocument/2006/relationships/settings" Target="/word/settings.xml" Id="Re3eb10ac84814ca9" /><Relationship Type="http://schemas.openxmlformats.org/officeDocument/2006/relationships/image" Target="/word/media/a240d4cd-6713-4463-a9dd-60a98b0e34c6.png" Id="R24d9538f90664659" /></Relationships>
</file>