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d73d7c8ee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a11edc17a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Talubska,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e1aa038a94bf5" /><Relationship Type="http://schemas.openxmlformats.org/officeDocument/2006/relationships/numbering" Target="/word/numbering.xml" Id="Rb78dfbdae42542a3" /><Relationship Type="http://schemas.openxmlformats.org/officeDocument/2006/relationships/settings" Target="/word/settings.xml" Id="R4bbc3f82f6a64aab" /><Relationship Type="http://schemas.openxmlformats.org/officeDocument/2006/relationships/image" Target="/word/media/6a50cc7f-d1a0-4729-beea-c8ac785b18e5.png" Id="Re11a11edc17a4c7e" /></Relationships>
</file>